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A6045" w14:textId="77777777" w:rsidR="009A468B" w:rsidRDefault="009A468B">
      <w:pPr>
        <w:ind w:left="0" w:firstLine="567"/>
        <w:rPr>
          <w:b/>
          <w:color w:val="312459"/>
          <w:sz w:val="12"/>
          <w:szCs w:val="12"/>
        </w:rPr>
      </w:pPr>
    </w:p>
    <w:p w14:paraId="1CFC109C" w14:textId="6B17D8AE" w:rsidR="009A468B" w:rsidRDefault="00BD5A29">
      <w:pPr>
        <w:ind w:left="0" w:firstLine="567"/>
        <w:jc w:val="center"/>
        <w:rPr>
          <w:b/>
          <w:sz w:val="22"/>
          <w:szCs w:val="22"/>
        </w:rPr>
      </w:pPr>
      <w:r>
        <w:rPr>
          <w:b/>
          <w:color w:val="312459"/>
          <w:sz w:val="32"/>
          <w:szCs w:val="32"/>
        </w:rPr>
        <w:t>Gift Register</w:t>
      </w:r>
    </w:p>
    <w:p w14:paraId="0D15E679" w14:textId="51F12F26" w:rsidR="009A468B" w:rsidRDefault="00AE6B3B">
      <w:pPr>
        <w:ind w:left="0" w:firstLine="567"/>
        <w:jc w:val="center"/>
        <w:rPr>
          <w:i/>
          <w:color w:val="808080"/>
          <w:sz w:val="24"/>
          <w:szCs w:val="24"/>
        </w:rPr>
      </w:pPr>
      <w:r>
        <w:rPr>
          <w:i/>
          <w:color w:val="808080"/>
          <w:sz w:val="24"/>
          <w:szCs w:val="24"/>
        </w:rPr>
        <w:t>Sample Form</w:t>
      </w:r>
    </w:p>
    <w:p w14:paraId="2CAAB739" w14:textId="2C43C732" w:rsidR="00BD5A29" w:rsidRDefault="00BD5A29">
      <w:pPr>
        <w:ind w:left="0" w:firstLine="567"/>
        <w:jc w:val="center"/>
        <w:rPr>
          <w:i/>
          <w:color w:val="808080"/>
          <w:sz w:val="24"/>
          <w:szCs w:val="24"/>
        </w:rPr>
      </w:pPr>
    </w:p>
    <w:p w14:paraId="3F3D9990" w14:textId="77777777" w:rsidR="00BD5A29" w:rsidRDefault="00BD5A29">
      <w:pPr>
        <w:ind w:left="0" w:firstLine="567"/>
        <w:jc w:val="center"/>
        <w:rPr>
          <w:i/>
          <w:color w:val="80808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1253"/>
        <w:gridCol w:w="1256"/>
        <w:gridCol w:w="1254"/>
        <w:gridCol w:w="1258"/>
        <w:gridCol w:w="1646"/>
        <w:gridCol w:w="1368"/>
      </w:tblGrid>
      <w:tr w:rsidR="00BD5A29" w:rsidRPr="00BD5A29" w14:paraId="053D9392" w14:textId="77777777" w:rsidTr="00BB1DB5">
        <w:trPr>
          <w:trHeight w:val="395"/>
          <w:jc w:val="center"/>
        </w:trPr>
        <w:tc>
          <w:tcPr>
            <w:tcW w:w="680" w:type="pct"/>
            <w:shd w:val="clear" w:color="auto" w:fill="2E2252"/>
            <w:vAlign w:val="center"/>
          </w:tcPr>
          <w:p w14:paraId="05AF523F" w14:textId="77777777" w:rsidR="00BD5A29" w:rsidRPr="00BD5A29" w:rsidRDefault="00BD5A29" w:rsidP="00BB1DB5">
            <w:pPr>
              <w:pStyle w:val="TableHeader"/>
            </w:pPr>
            <w:r w:rsidRPr="00BD5A29">
              <w:rPr>
                <w:bCs w:val="0"/>
                <w:sz w:val="21"/>
                <w:szCs w:val="21"/>
                <w:lang w:val="en-GB"/>
              </w:rPr>
              <w:t>DATE</w:t>
            </w:r>
          </w:p>
        </w:tc>
        <w:tc>
          <w:tcPr>
            <w:tcW w:w="680" w:type="pct"/>
            <w:shd w:val="clear" w:color="auto" w:fill="2E2252"/>
            <w:vAlign w:val="center"/>
          </w:tcPr>
          <w:p w14:paraId="31F2F362" w14:textId="77777777" w:rsidR="00BD5A29" w:rsidRPr="00BD5A29" w:rsidRDefault="00BD5A29" w:rsidP="00BB1DB5">
            <w:pPr>
              <w:ind w:left="0"/>
              <w:jc w:val="center"/>
              <w:rPr>
                <w:rFonts w:asciiTheme="majorHAnsi" w:hAnsiTheme="majorHAnsi" w:cstheme="majorHAnsi"/>
                <w:b/>
                <w:color w:val="FFFFFF" w:themeColor="background1"/>
                <w:lang w:eastAsia="en-GB"/>
              </w:rPr>
            </w:pPr>
            <w:r w:rsidRPr="00BD5A29">
              <w:rPr>
                <w:rFonts w:asciiTheme="majorHAnsi" w:hAnsiTheme="majorHAnsi" w:cstheme="majorHAnsi"/>
                <w:b/>
                <w:color w:val="FFFFFF" w:themeColor="background1"/>
                <w:lang w:eastAsia="en-GB"/>
              </w:rPr>
              <w:t>GIFT</w:t>
            </w:r>
          </w:p>
        </w:tc>
        <w:tc>
          <w:tcPr>
            <w:tcW w:w="681" w:type="pct"/>
            <w:shd w:val="clear" w:color="auto" w:fill="2E2252"/>
            <w:vAlign w:val="center"/>
          </w:tcPr>
          <w:p w14:paraId="506FCECB" w14:textId="77777777" w:rsidR="00BD5A29" w:rsidRPr="00BD5A29" w:rsidRDefault="00BD5A29" w:rsidP="00BB1DB5">
            <w:pPr>
              <w:ind w:left="0"/>
              <w:jc w:val="center"/>
              <w:rPr>
                <w:rFonts w:asciiTheme="majorHAnsi" w:hAnsiTheme="majorHAnsi" w:cstheme="majorHAnsi"/>
                <w:b/>
                <w:color w:val="FFFFFF" w:themeColor="background1"/>
                <w:lang w:eastAsia="en-GB"/>
              </w:rPr>
            </w:pPr>
            <w:r w:rsidRPr="00BD5A29">
              <w:rPr>
                <w:rFonts w:asciiTheme="majorHAnsi" w:hAnsiTheme="majorHAnsi" w:cstheme="majorHAnsi"/>
                <w:b/>
                <w:color w:val="FFFFFF" w:themeColor="background1"/>
                <w:lang w:eastAsia="en-GB"/>
              </w:rPr>
              <w:t>GIVEN TO</w:t>
            </w:r>
          </w:p>
        </w:tc>
        <w:tc>
          <w:tcPr>
            <w:tcW w:w="680" w:type="pct"/>
            <w:shd w:val="clear" w:color="auto" w:fill="2E2252"/>
            <w:vAlign w:val="center"/>
          </w:tcPr>
          <w:p w14:paraId="6C5D1391" w14:textId="77777777" w:rsidR="00BD5A29" w:rsidRPr="00BD5A29" w:rsidRDefault="00BD5A29" w:rsidP="00BB1DB5">
            <w:pPr>
              <w:ind w:left="0"/>
              <w:jc w:val="center"/>
              <w:rPr>
                <w:rFonts w:asciiTheme="majorHAnsi" w:hAnsiTheme="majorHAnsi" w:cstheme="majorHAnsi"/>
                <w:b/>
                <w:color w:val="FFFFFF" w:themeColor="background1"/>
                <w:lang w:eastAsia="en-GB"/>
              </w:rPr>
            </w:pPr>
            <w:r w:rsidRPr="00BD5A29">
              <w:rPr>
                <w:rFonts w:asciiTheme="majorHAnsi" w:hAnsiTheme="majorHAnsi" w:cstheme="majorHAnsi"/>
                <w:b/>
                <w:color w:val="FFFFFF" w:themeColor="background1"/>
                <w:lang w:eastAsia="en-GB"/>
              </w:rPr>
              <w:t>GIVEN BY</w:t>
            </w:r>
          </w:p>
        </w:tc>
        <w:tc>
          <w:tcPr>
            <w:tcW w:w="682" w:type="pct"/>
            <w:shd w:val="clear" w:color="auto" w:fill="2E2252"/>
            <w:vAlign w:val="center"/>
          </w:tcPr>
          <w:p w14:paraId="49C48900" w14:textId="77777777" w:rsidR="00BD5A29" w:rsidRPr="00BD5A29" w:rsidRDefault="00BD5A29" w:rsidP="00BB1DB5">
            <w:pPr>
              <w:ind w:left="0"/>
              <w:jc w:val="center"/>
              <w:rPr>
                <w:rFonts w:asciiTheme="majorHAnsi" w:hAnsiTheme="majorHAnsi" w:cstheme="majorHAnsi"/>
                <w:b/>
                <w:color w:val="FFFFFF" w:themeColor="background1"/>
                <w:lang w:eastAsia="en-GB"/>
              </w:rPr>
            </w:pPr>
            <w:r w:rsidRPr="00BD5A29">
              <w:rPr>
                <w:rFonts w:asciiTheme="majorHAnsi" w:hAnsiTheme="majorHAnsi" w:cstheme="majorHAnsi"/>
                <w:b/>
                <w:color w:val="FFFFFF" w:themeColor="background1"/>
                <w:lang w:eastAsia="en-GB"/>
              </w:rPr>
              <w:t>VALUE OF GIFT</w:t>
            </w:r>
          </w:p>
        </w:tc>
        <w:tc>
          <w:tcPr>
            <w:tcW w:w="891" w:type="pct"/>
            <w:shd w:val="clear" w:color="auto" w:fill="2E2252"/>
            <w:vAlign w:val="center"/>
          </w:tcPr>
          <w:p w14:paraId="13C8B16D" w14:textId="77777777" w:rsidR="00BD5A29" w:rsidRPr="00BD5A29" w:rsidRDefault="00BD5A29" w:rsidP="00BB1DB5">
            <w:pPr>
              <w:ind w:left="0"/>
              <w:jc w:val="center"/>
              <w:rPr>
                <w:rFonts w:asciiTheme="majorHAnsi" w:hAnsiTheme="majorHAnsi" w:cstheme="majorHAnsi"/>
                <w:b/>
                <w:color w:val="FFFFFF" w:themeColor="background1"/>
                <w:lang w:eastAsia="en-GB"/>
              </w:rPr>
            </w:pPr>
            <w:r w:rsidRPr="00BD5A29">
              <w:rPr>
                <w:rFonts w:asciiTheme="majorHAnsi" w:hAnsiTheme="majorHAnsi" w:cstheme="majorHAnsi"/>
                <w:b/>
                <w:color w:val="FFFFFF" w:themeColor="background1"/>
                <w:lang w:eastAsia="en-GB"/>
              </w:rPr>
              <w:t>REASON</w:t>
            </w:r>
          </w:p>
        </w:tc>
        <w:tc>
          <w:tcPr>
            <w:tcW w:w="706" w:type="pct"/>
            <w:shd w:val="clear" w:color="auto" w:fill="2E2252"/>
            <w:vAlign w:val="center"/>
          </w:tcPr>
          <w:p w14:paraId="154B4FB5" w14:textId="77777777" w:rsidR="00BD5A29" w:rsidRPr="00BD5A29" w:rsidRDefault="00BD5A29" w:rsidP="00BB1DB5">
            <w:pPr>
              <w:ind w:left="0"/>
              <w:jc w:val="center"/>
              <w:rPr>
                <w:rFonts w:asciiTheme="majorHAnsi" w:hAnsiTheme="majorHAnsi" w:cstheme="majorHAnsi"/>
                <w:b/>
                <w:color w:val="FFFFFF" w:themeColor="background1"/>
                <w:lang w:eastAsia="en-GB"/>
              </w:rPr>
            </w:pPr>
            <w:r w:rsidRPr="00BD5A29">
              <w:rPr>
                <w:rFonts w:asciiTheme="majorHAnsi" w:hAnsiTheme="majorHAnsi" w:cstheme="majorHAnsi"/>
                <w:b/>
                <w:color w:val="FFFFFF" w:themeColor="background1"/>
                <w:lang w:eastAsia="en-GB"/>
              </w:rPr>
              <w:t>AUTHORISED BY</w:t>
            </w:r>
          </w:p>
        </w:tc>
      </w:tr>
      <w:tr w:rsidR="00BD5A29" w:rsidRPr="00BD5A29" w14:paraId="35BF897F" w14:textId="77777777" w:rsidTr="00BB1DB5">
        <w:trPr>
          <w:trHeight w:val="803"/>
          <w:jc w:val="center"/>
        </w:trPr>
        <w:tc>
          <w:tcPr>
            <w:tcW w:w="680" w:type="pct"/>
            <w:shd w:val="clear" w:color="auto" w:fill="auto"/>
            <w:vAlign w:val="center"/>
          </w:tcPr>
          <w:p w14:paraId="26530016" w14:textId="77777777" w:rsidR="00BD5A29" w:rsidRPr="00BD5A29" w:rsidRDefault="00BD5A29" w:rsidP="00BB1DB5">
            <w:pPr>
              <w:pStyle w:val="TableHeader"/>
              <w:rPr>
                <w:i/>
                <w:color w:val="7F7F7F" w:themeColor="text1" w:themeTint="80"/>
                <w:sz w:val="20"/>
                <w:szCs w:val="20"/>
              </w:rPr>
            </w:pPr>
            <w:r w:rsidRPr="00BD5A29">
              <w:rPr>
                <w:i/>
                <w:color w:val="7F7F7F" w:themeColor="text1" w:themeTint="80"/>
                <w:sz w:val="20"/>
                <w:szCs w:val="20"/>
              </w:rPr>
              <w:t>Example:</w:t>
            </w:r>
          </w:p>
          <w:p w14:paraId="593720BC" w14:textId="414AB395" w:rsidR="00BD5A29" w:rsidRPr="00BD5A29" w:rsidRDefault="00BD5A29" w:rsidP="00BB1DB5">
            <w:pPr>
              <w:pStyle w:val="TableHeader"/>
              <w:rPr>
                <w:i/>
                <w:color w:val="7F7F7F" w:themeColor="text1" w:themeTint="80"/>
                <w:sz w:val="20"/>
                <w:szCs w:val="20"/>
                <w:lang w:val="en-GB"/>
              </w:rPr>
            </w:pPr>
            <w:r w:rsidRPr="00BD5A29">
              <w:rPr>
                <w:i/>
                <w:color w:val="7F7F7F" w:themeColor="text1" w:themeTint="80"/>
                <w:sz w:val="20"/>
                <w:szCs w:val="20"/>
              </w:rPr>
              <w:t>30/0</w:t>
            </w:r>
            <w:r w:rsidR="00D65DD4">
              <w:rPr>
                <w:i/>
                <w:color w:val="7F7F7F" w:themeColor="text1" w:themeTint="80"/>
                <w:sz w:val="20"/>
                <w:szCs w:val="20"/>
              </w:rPr>
              <w:t>6</w:t>
            </w:r>
            <w:r w:rsidRPr="00BD5A29">
              <w:rPr>
                <w:i/>
                <w:color w:val="7F7F7F" w:themeColor="text1" w:themeTint="80"/>
                <w:sz w:val="20"/>
                <w:szCs w:val="20"/>
              </w:rPr>
              <w:t>/</w:t>
            </w:r>
            <w:r w:rsidR="00D65DD4">
              <w:rPr>
                <w:i/>
                <w:color w:val="7F7F7F" w:themeColor="text1" w:themeTint="80"/>
                <w:sz w:val="20"/>
                <w:szCs w:val="20"/>
              </w:rPr>
              <w:t>20</w:t>
            </w:r>
          </w:p>
        </w:tc>
        <w:tc>
          <w:tcPr>
            <w:tcW w:w="680" w:type="pct"/>
            <w:shd w:val="clear" w:color="auto" w:fill="auto"/>
            <w:vAlign w:val="center"/>
          </w:tcPr>
          <w:p w14:paraId="32EFB6D9" w14:textId="77777777" w:rsidR="00BD5A29" w:rsidRPr="00BD5A29" w:rsidRDefault="00BD5A29" w:rsidP="00BB1DB5">
            <w:pPr>
              <w:spacing w:before="100" w:beforeAutospacing="1" w:line="240" w:lineRule="auto"/>
              <w:ind w:left="0"/>
              <w:jc w:val="center"/>
              <w:rPr>
                <w:rFonts w:asciiTheme="majorHAnsi" w:eastAsia="Times New Roman" w:hAnsiTheme="majorHAnsi" w:cstheme="majorHAnsi"/>
                <w:i/>
                <w:color w:val="7F7F7F" w:themeColor="text1" w:themeTint="80"/>
                <w:sz w:val="20"/>
                <w:szCs w:val="20"/>
                <w:lang w:eastAsia="en-GB"/>
              </w:rPr>
            </w:pPr>
            <w:r w:rsidRPr="00BD5A29">
              <w:rPr>
                <w:rFonts w:asciiTheme="majorHAnsi" w:hAnsiTheme="majorHAnsi" w:cstheme="majorHAnsi"/>
                <w:i/>
                <w:color w:val="7F7F7F" w:themeColor="text1" w:themeTint="80"/>
                <w:sz w:val="20"/>
                <w:szCs w:val="20"/>
              </w:rPr>
              <w:t>Coffee Mugs</w:t>
            </w:r>
          </w:p>
        </w:tc>
        <w:tc>
          <w:tcPr>
            <w:tcW w:w="681" w:type="pct"/>
            <w:vAlign w:val="center"/>
          </w:tcPr>
          <w:p w14:paraId="3146618C" w14:textId="77777777" w:rsidR="00BD5A29" w:rsidRPr="00BD5A29" w:rsidRDefault="00BD5A29" w:rsidP="00BB1DB5">
            <w:pPr>
              <w:spacing w:before="100" w:beforeAutospacing="1" w:line="240" w:lineRule="auto"/>
              <w:ind w:left="0"/>
              <w:jc w:val="center"/>
              <w:rPr>
                <w:rFonts w:asciiTheme="majorHAnsi" w:eastAsia="Times New Roman" w:hAnsiTheme="majorHAnsi" w:cstheme="majorHAnsi"/>
                <w:i/>
                <w:color w:val="7F7F7F" w:themeColor="text1" w:themeTint="80"/>
                <w:sz w:val="20"/>
                <w:szCs w:val="20"/>
                <w:lang w:eastAsia="en-GB"/>
              </w:rPr>
            </w:pPr>
            <w:r w:rsidRPr="00BD5A29">
              <w:rPr>
                <w:rFonts w:asciiTheme="majorHAnsi" w:hAnsiTheme="majorHAnsi" w:cstheme="majorHAnsi"/>
                <w:i/>
                <w:color w:val="7F7F7F" w:themeColor="text1" w:themeTint="80"/>
                <w:sz w:val="20"/>
                <w:szCs w:val="20"/>
              </w:rPr>
              <w:t>Jane Smith- Secretary</w:t>
            </w:r>
          </w:p>
        </w:tc>
        <w:tc>
          <w:tcPr>
            <w:tcW w:w="680" w:type="pct"/>
            <w:vAlign w:val="center"/>
          </w:tcPr>
          <w:p w14:paraId="741912F8" w14:textId="77777777" w:rsidR="00BD5A29" w:rsidRPr="00BD5A29" w:rsidRDefault="00BD5A29" w:rsidP="00BB1DB5">
            <w:pPr>
              <w:spacing w:before="100" w:beforeAutospacing="1" w:line="240" w:lineRule="auto"/>
              <w:ind w:left="0"/>
              <w:jc w:val="center"/>
              <w:rPr>
                <w:rFonts w:asciiTheme="majorHAnsi" w:eastAsia="Times New Roman" w:hAnsiTheme="majorHAnsi" w:cstheme="majorHAnsi"/>
                <w:i/>
                <w:color w:val="7F7F7F" w:themeColor="text1" w:themeTint="80"/>
                <w:sz w:val="20"/>
                <w:szCs w:val="20"/>
                <w:lang w:eastAsia="en-GB"/>
              </w:rPr>
            </w:pPr>
            <w:r w:rsidRPr="00BD5A29">
              <w:rPr>
                <w:rFonts w:asciiTheme="majorHAnsi" w:hAnsiTheme="majorHAnsi" w:cstheme="majorHAnsi"/>
                <w:i/>
                <w:color w:val="7F7F7F" w:themeColor="text1" w:themeTint="80"/>
                <w:sz w:val="20"/>
                <w:szCs w:val="20"/>
              </w:rPr>
              <w:t>Diamond Dealer 100</w:t>
            </w:r>
          </w:p>
        </w:tc>
        <w:tc>
          <w:tcPr>
            <w:tcW w:w="682" w:type="pct"/>
            <w:vAlign w:val="center"/>
          </w:tcPr>
          <w:p w14:paraId="00F9AF81" w14:textId="77777777" w:rsidR="00BD5A29" w:rsidRPr="00BD5A29" w:rsidRDefault="00BD5A29" w:rsidP="00BB1DB5">
            <w:pPr>
              <w:spacing w:before="100" w:beforeAutospacing="1" w:line="240" w:lineRule="auto"/>
              <w:ind w:left="0"/>
              <w:jc w:val="center"/>
              <w:rPr>
                <w:rFonts w:asciiTheme="majorHAnsi" w:eastAsia="Times New Roman" w:hAnsiTheme="majorHAnsi" w:cstheme="majorHAnsi"/>
                <w:i/>
                <w:color w:val="7F7F7F" w:themeColor="text1" w:themeTint="80"/>
                <w:sz w:val="20"/>
                <w:szCs w:val="20"/>
                <w:lang w:eastAsia="en-GB"/>
              </w:rPr>
            </w:pPr>
            <w:r w:rsidRPr="00BD5A29">
              <w:rPr>
                <w:rFonts w:asciiTheme="majorHAnsi" w:hAnsiTheme="majorHAnsi" w:cstheme="majorHAnsi"/>
                <w:i/>
                <w:color w:val="7F7F7F" w:themeColor="text1" w:themeTint="80"/>
                <w:sz w:val="20"/>
                <w:szCs w:val="20"/>
              </w:rPr>
              <w:t>£50</w:t>
            </w:r>
          </w:p>
        </w:tc>
        <w:tc>
          <w:tcPr>
            <w:tcW w:w="891" w:type="pct"/>
            <w:vAlign w:val="center"/>
          </w:tcPr>
          <w:p w14:paraId="05CEA1A3" w14:textId="77777777" w:rsidR="00BD5A29" w:rsidRPr="00BD5A29" w:rsidRDefault="00BD5A29" w:rsidP="00BB1DB5">
            <w:pPr>
              <w:spacing w:before="100" w:beforeAutospacing="1" w:line="240" w:lineRule="auto"/>
              <w:ind w:left="0"/>
              <w:jc w:val="center"/>
              <w:rPr>
                <w:rFonts w:asciiTheme="majorHAnsi" w:eastAsia="Times New Roman" w:hAnsiTheme="majorHAnsi" w:cstheme="majorHAnsi"/>
                <w:i/>
                <w:color w:val="7F7F7F" w:themeColor="text1" w:themeTint="80"/>
                <w:sz w:val="20"/>
                <w:szCs w:val="20"/>
                <w:lang w:eastAsia="en-GB"/>
              </w:rPr>
            </w:pPr>
            <w:r w:rsidRPr="00BD5A29">
              <w:rPr>
                <w:rFonts w:asciiTheme="majorHAnsi" w:hAnsiTheme="majorHAnsi" w:cstheme="majorHAnsi"/>
                <w:i/>
                <w:color w:val="7F7F7F" w:themeColor="text1" w:themeTint="80"/>
                <w:sz w:val="20"/>
                <w:szCs w:val="20"/>
              </w:rPr>
              <w:t>Promotional Material</w:t>
            </w:r>
          </w:p>
        </w:tc>
        <w:tc>
          <w:tcPr>
            <w:tcW w:w="706" w:type="pct"/>
            <w:vAlign w:val="center"/>
          </w:tcPr>
          <w:p w14:paraId="631B9F6A" w14:textId="77777777" w:rsidR="00BD5A29" w:rsidRPr="00BD5A29" w:rsidRDefault="00BD5A29" w:rsidP="00BB1DB5">
            <w:pPr>
              <w:spacing w:before="100" w:beforeAutospacing="1" w:line="240" w:lineRule="auto"/>
              <w:ind w:left="0"/>
              <w:jc w:val="center"/>
              <w:rPr>
                <w:rFonts w:asciiTheme="majorHAnsi" w:eastAsia="Times New Roman" w:hAnsiTheme="majorHAnsi" w:cstheme="majorHAnsi"/>
                <w:i/>
                <w:color w:val="7F7F7F" w:themeColor="text1" w:themeTint="80"/>
                <w:sz w:val="20"/>
                <w:szCs w:val="20"/>
                <w:lang w:eastAsia="en-GB"/>
              </w:rPr>
            </w:pPr>
            <w:r w:rsidRPr="00BD5A29">
              <w:rPr>
                <w:rFonts w:asciiTheme="majorHAnsi" w:hAnsiTheme="majorHAnsi" w:cstheme="majorHAnsi"/>
                <w:i/>
                <w:color w:val="7F7F7F" w:themeColor="text1" w:themeTint="80"/>
                <w:sz w:val="20"/>
                <w:szCs w:val="20"/>
              </w:rPr>
              <w:t>Jenny Brown; Manager</w:t>
            </w:r>
          </w:p>
        </w:tc>
      </w:tr>
      <w:tr w:rsidR="00BD5A29" w:rsidRPr="00BD5A29" w14:paraId="137CDAEE" w14:textId="77777777" w:rsidTr="00BB1DB5">
        <w:trPr>
          <w:trHeight w:val="884"/>
          <w:jc w:val="center"/>
        </w:trPr>
        <w:tc>
          <w:tcPr>
            <w:tcW w:w="680" w:type="pct"/>
            <w:shd w:val="clear" w:color="auto" w:fill="auto"/>
            <w:vAlign w:val="center"/>
          </w:tcPr>
          <w:p w14:paraId="100A9B84" w14:textId="77777777" w:rsidR="00BD5A29" w:rsidRPr="00BD5A29" w:rsidRDefault="00BD5A29" w:rsidP="00BB1DB5">
            <w:pPr>
              <w:pStyle w:val="TableHeader"/>
              <w:rPr>
                <w:i/>
                <w:color w:val="7F7F7F" w:themeColor="text1" w:themeTint="80"/>
                <w:sz w:val="20"/>
                <w:szCs w:val="20"/>
                <w:lang w:val="en-GB"/>
              </w:rPr>
            </w:pPr>
          </w:p>
        </w:tc>
        <w:tc>
          <w:tcPr>
            <w:tcW w:w="680" w:type="pct"/>
            <w:shd w:val="clear" w:color="auto" w:fill="auto"/>
            <w:vAlign w:val="center"/>
          </w:tcPr>
          <w:p w14:paraId="01FCCA48" w14:textId="77777777" w:rsidR="00BD5A29" w:rsidRPr="00BD5A29" w:rsidRDefault="00BD5A29" w:rsidP="00BB1DB5">
            <w:pPr>
              <w:spacing w:before="100" w:beforeAutospacing="1" w:line="240" w:lineRule="auto"/>
              <w:ind w:left="0"/>
              <w:jc w:val="center"/>
              <w:rPr>
                <w:rFonts w:asciiTheme="majorHAnsi" w:eastAsia="Times New Roman" w:hAnsiTheme="majorHAnsi" w:cstheme="majorHAnsi"/>
                <w:i/>
                <w:color w:val="7F7F7F" w:themeColor="text1" w:themeTint="80"/>
                <w:sz w:val="20"/>
                <w:szCs w:val="20"/>
                <w:lang w:eastAsia="en-GB"/>
              </w:rPr>
            </w:pPr>
            <w:r w:rsidRPr="00BD5A29">
              <w:rPr>
                <w:rFonts w:asciiTheme="majorHAnsi" w:hAnsiTheme="majorHAnsi" w:cstheme="majorHAnsi"/>
                <w:i/>
                <w:color w:val="7F7F7F" w:themeColor="text1" w:themeTint="80"/>
                <w:sz w:val="20"/>
                <w:szCs w:val="20"/>
              </w:rPr>
              <w:t>Gold cufflinks</w:t>
            </w:r>
          </w:p>
        </w:tc>
        <w:tc>
          <w:tcPr>
            <w:tcW w:w="681" w:type="pct"/>
            <w:vAlign w:val="center"/>
          </w:tcPr>
          <w:p w14:paraId="59E8EFE4" w14:textId="77777777" w:rsidR="00BD5A29" w:rsidRPr="00BD5A29" w:rsidRDefault="00BD5A29" w:rsidP="00BB1DB5">
            <w:pPr>
              <w:spacing w:before="100" w:beforeAutospacing="1" w:line="240" w:lineRule="auto"/>
              <w:ind w:left="0"/>
              <w:jc w:val="center"/>
              <w:rPr>
                <w:rFonts w:asciiTheme="majorHAnsi" w:eastAsia="Times New Roman" w:hAnsiTheme="majorHAnsi" w:cstheme="majorHAnsi"/>
                <w:i/>
                <w:color w:val="7F7F7F" w:themeColor="text1" w:themeTint="80"/>
                <w:sz w:val="20"/>
                <w:szCs w:val="20"/>
                <w:lang w:eastAsia="en-GB"/>
              </w:rPr>
            </w:pPr>
            <w:r w:rsidRPr="00BD5A29">
              <w:rPr>
                <w:rFonts w:asciiTheme="majorHAnsi" w:hAnsiTheme="majorHAnsi" w:cstheme="majorHAnsi"/>
                <w:i/>
                <w:color w:val="7F7F7F" w:themeColor="text1" w:themeTint="80"/>
                <w:sz w:val="20"/>
                <w:szCs w:val="20"/>
              </w:rPr>
              <w:t>John Brown, CEO</w:t>
            </w:r>
          </w:p>
        </w:tc>
        <w:tc>
          <w:tcPr>
            <w:tcW w:w="680" w:type="pct"/>
            <w:vAlign w:val="center"/>
          </w:tcPr>
          <w:p w14:paraId="5847DF76" w14:textId="77777777" w:rsidR="00BD5A29" w:rsidRPr="00BD5A29" w:rsidRDefault="00BD5A29" w:rsidP="00BB1DB5">
            <w:pPr>
              <w:spacing w:before="100" w:beforeAutospacing="1" w:line="240" w:lineRule="auto"/>
              <w:ind w:left="0"/>
              <w:jc w:val="center"/>
              <w:rPr>
                <w:rFonts w:asciiTheme="majorHAnsi" w:eastAsia="Times New Roman" w:hAnsiTheme="majorHAnsi" w:cstheme="majorHAnsi"/>
                <w:i/>
                <w:color w:val="7F7F7F" w:themeColor="text1" w:themeTint="80"/>
                <w:sz w:val="20"/>
                <w:szCs w:val="20"/>
                <w:lang w:eastAsia="en-GB"/>
              </w:rPr>
            </w:pPr>
            <w:r w:rsidRPr="00BD5A29">
              <w:rPr>
                <w:rFonts w:asciiTheme="majorHAnsi" w:hAnsiTheme="majorHAnsi" w:cstheme="majorHAnsi"/>
                <w:i/>
                <w:color w:val="7F7F7F" w:themeColor="text1" w:themeTint="80"/>
                <w:sz w:val="20"/>
                <w:szCs w:val="20"/>
              </w:rPr>
              <w:t>Supplier X</w:t>
            </w:r>
          </w:p>
        </w:tc>
        <w:tc>
          <w:tcPr>
            <w:tcW w:w="682" w:type="pct"/>
            <w:vAlign w:val="center"/>
          </w:tcPr>
          <w:p w14:paraId="58549658" w14:textId="77777777" w:rsidR="00BD5A29" w:rsidRPr="00BD5A29" w:rsidRDefault="00BD5A29" w:rsidP="00BB1DB5">
            <w:pPr>
              <w:spacing w:before="100" w:beforeAutospacing="1" w:line="240" w:lineRule="auto"/>
              <w:ind w:left="0"/>
              <w:jc w:val="center"/>
              <w:rPr>
                <w:rFonts w:asciiTheme="majorHAnsi" w:eastAsia="Times New Roman" w:hAnsiTheme="majorHAnsi" w:cstheme="majorHAnsi"/>
                <w:i/>
                <w:color w:val="7F7F7F" w:themeColor="text1" w:themeTint="80"/>
                <w:sz w:val="20"/>
                <w:szCs w:val="20"/>
                <w:lang w:eastAsia="en-GB"/>
              </w:rPr>
            </w:pPr>
            <w:r w:rsidRPr="00BD5A29">
              <w:rPr>
                <w:rFonts w:asciiTheme="majorHAnsi" w:hAnsiTheme="majorHAnsi" w:cstheme="majorHAnsi"/>
                <w:i/>
                <w:color w:val="7F7F7F" w:themeColor="text1" w:themeTint="80"/>
                <w:sz w:val="20"/>
                <w:szCs w:val="20"/>
              </w:rPr>
              <w:t>£150</w:t>
            </w:r>
          </w:p>
        </w:tc>
        <w:tc>
          <w:tcPr>
            <w:tcW w:w="891" w:type="pct"/>
            <w:vAlign w:val="center"/>
          </w:tcPr>
          <w:p w14:paraId="40189E10" w14:textId="77777777" w:rsidR="00BD5A29" w:rsidRPr="00BD5A29" w:rsidRDefault="00BD5A29" w:rsidP="00BB1DB5">
            <w:pPr>
              <w:spacing w:before="100" w:beforeAutospacing="1" w:line="240" w:lineRule="auto"/>
              <w:ind w:left="0"/>
              <w:jc w:val="center"/>
              <w:rPr>
                <w:rFonts w:asciiTheme="majorHAnsi" w:eastAsia="Times New Roman" w:hAnsiTheme="majorHAnsi" w:cstheme="majorHAnsi"/>
                <w:i/>
                <w:color w:val="7F7F7F" w:themeColor="text1" w:themeTint="80"/>
                <w:sz w:val="20"/>
                <w:szCs w:val="20"/>
                <w:lang w:eastAsia="en-GB"/>
              </w:rPr>
            </w:pPr>
            <w:r w:rsidRPr="00BD5A29">
              <w:rPr>
                <w:rFonts w:asciiTheme="majorHAnsi" w:hAnsiTheme="majorHAnsi" w:cstheme="majorHAnsi"/>
                <w:i/>
                <w:color w:val="7F7F7F" w:themeColor="text1" w:themeTint="80"/>
                <w:sz w:val="20"/>
                <w:szCs w:val="20"/>
              </w:rPr>
              <w:br/>
              <w:t>Business Anniversary – 10 years of doing business together</w:t>
            </w:r>
            <w:r w:rsidRPr="00BD5A29">
              <w:rPr>
                <w:rFonts w:asciiTheme="majorHAnsi" w:hAnsiTheme="majorHAnsi" w:cstheme="majorHAnsi"/>
                <w:i/>
                <w:color w:val="7F7F7F" w:themeColor="text1" w:themeTint="80"/>
                <w:sz w:val="20"/>
                <w:szCs w:val="20"/>
              </w:rPr>
              <w:br/>
            </w:r>
          </w:p>
        </w:tc>
        <w:tc>
          <w:tcPr>
            <w:tcW w:w="706" w:type="pct"/>
            <w:vAlign w:val="center"/>
          </w:tcPr>
          <w:p w14:paraId="0B749B77" w14:textId="77777777" w:rsidR="00BD5A29" w:rsidRPr="00BD5A29" w:rsidRDefault="00BD5A29" w:rsidP="00BB1DB5">
            <w:pPr>
              <w:spacing w:before="100" w:beforeAutospacing="1" w:line="240" w:lineRule="auto"/>
              <w:ind w:left="0"/>
              <w:jc w:val="center"/>
              <w:rPr>
                <w:rFonts w:asciiTheme="majorHAnsi" w:eastAsia="Times New Roman" w:hAnsiTheme="majorHAnsi" w:cstheme="majorHAnsi"/>
                <w:i/>
                <w:color w:val="7F7F7F" w:themeColor="text1" w:themeTint="80"/>
                <w:sz w:val="20"/>
                <w:szCs w:val="20"/>
                <w:lang w:eastAsia="en-GB"/>
              </w:rPr>
            </w:pPr>
            <w:r w:rsidRPr="00BD5A29">
              <w:rPr>
                <w:rFonts w:asciiTheme="majorHAnsi" w:hAnsiTheme="majorHAnsi" w:cstheme="majorHAnsi"/>
                <w:i/>
                <w:color w:val="7F7F7F" w:themeColor="text1" w:themeTint="80"/>
                <w:sz w:val="20"/>
                <w:szCs w:val="20"/>
              </w:rPr>
              <w:t>Gordon White; Board Chair</w:t>
            </w:r>
          </w:p>
        </w:tc>
      </w:tr>
      <w:tr w:rsidR="00BD5A29" w:rsidRPr="00BD5A29" w14:paraId="0616BEA4" w14:textId="77777777" w:rsidTr="00BB1DB5">
        <w:trPr>
          <w:trHeight w:val="893"/>
          <w:jc w:val="center"/>
        </w:trPr>
        <w:tc>
          <w:tcPr>
            <w:tcW w:w="680" w:type="pct"/>
            <w:shd w:val="clear" w:color="auto" w:fill="auto"/>
            <w:vAlign w:val="center"/>
          </w:tcPr>
          <w:p w14:paraId="37E7A6DE" w14:textId="77777777" w:rsidR="00BD5A29" w:rsidRPr="00BD5A29" w:rsidRDefault="00BD5A29" w:rsidP="00BB1DB5">
            <w:pPr>
              <w:pStyle w:val="TableHeader"/>
              <w:rPr>
                <w:sz w:val="20"/>
                <w:szCs w:val="20"/>
                <w:lang w:val="en-GB"/>
              </w:rPr>
            </w:pPr>
          </w:p>
        </w:tc>
        <w:tc>
          <w:tcPr>
            <w:tcW w:w="680" w:type="pct"/>
            <w:shd w:val="clear" w:color="auto" w:fill="auto"/>
            <w:vAlign w:val="center"/>
          </w:tcPr>
          <w:p w14:paraId="4CF95449" w14:textId="77777777" w:rsidR="00BD5A29" w:rsidRPr="00BD5A29" w:rsidRDefault="00BD5A29" w:rsidP="00BB1DB5">
            <w:pPr>
              <w:spacing w:before="100" w:beforeAutospacing="1"/>
              <w:ind w:left="0"/>
              <w:jc w:val="center"/>
              <w:rPr>
                <w:rFonts w:asciiTheme="majorHAnsi" w:eastAsia="Times New Roman" w:hAnsiTheme="majorHAnsi" w:cstheme="majorHAnsi"/>
                <w:sz w:val="20"/>
                <w:szCs w:val="20"/>
                <w:lang w:eastAsia="en-GB"/>
              </w:rPr>
            </w:pPr>
            <w:r w:rsidRPr="00BD5A29">
              <w:rPr>
                <w:rFonts w:asciiTheme="majorHAnsi" w:hAnsiTheme="majorHAnsi" w:cstheme="majorHAnsi"/>
                <w:i/>
                <w:color w:val="7F7F7F" w:themeColor="text1" w:themeTint="80"/>
                <w:sz w:val="20"/>
                <w:szCs w:val="20"/>
              </w:rPr>
              <w:t>Flowers</w:t>
            </w:r>
          </w:p>
        </w:tc>
        <w:tc>
          <w:tcPr>
            <w:tcW w:w="681" w:type="pct"/>
          </w:tcPr>
          <w:p w14:paraId="142352DB" w14:textId="77777777" w:rsidR="00BD5A29" w:rsidRPr="00BD5A29" w:rsidRDefault="00BD5A29" w:rsidP="00BB1DB5">
            <w:pPr>
              <w:spacing w:before="100" w:beforeAutospacing="1"/>
              <w:ind w:left="0"/>
              <w:jc w:val="center"/>
              <w:rPr>
                <w:rFonts w:asciiTheme="majorHAnsi" w:eastAsia="Times New Roman" w:hAnsiTheme="majorHAnsi" w:cstheme="majorHAnsi"/>
                <w:sz w:val="20"/>
                <w:szCs w:val="20"/>
                <w:lang w:eastAsia="en-GB"/>
              </w:rPr>
            </w:pPr>
            <w:r w:rsidRPr="00BD5A29">
              <w:rPr>
                <w:rFonts w:asciiTheme="majorHAnsi" w:hAnsiTheme="majorHAnsi" w:cstheme="majorHAnsi"/>
                <w:i/>
                <w:color w:val="7F7F7F" w:themeColor="text1" w:themeTint="80"/>
                <w:sz w:val="20"/>
                <w:szCs w:val="20"/>
              </w:rPr>
              <w:t>Jane Smith, COO</w:t>
            </w:r>
          </w:p>
        </w:tc>
        <w:tc>
          <w:tcPr>
            <w:tcW w:w="680" w:type="pct"/>
          </w:tcPr>
          <w:p w14:paraId="2A2E6956" w14:textId="77777777" w:rsidR="00BD5A29" w:rsidRPr="00BD5A29" w:rsidRDefault="00BD5A29" w:rsidP="00BB1DB5">
            <w:pPr>
              <w:spacing w:before="100" w:beforeAutospacing="1"/>
              <w:ind w:left="0"/>
              <w:jc w:val="center"/>
              <w:rPr>
                <w:rFonts w:asciiTheme="majorHAnsi" w:eastAsia="Times New Roman" w:hAnsiTheme="majorHAnsi" w:cstheme="majorHAnsi"/>
                <w:sz w:val="20"/>
                <w:szCs w:val="20"/>
                <w:lang w:eastAsia="en-GB"/>
              </w:rPr>
            </w:pPr>
            <w:r w:rsidRPr="00BD5A29">
              <w:rPr>
                <w:rFonts w:asciiTheme="majorHAnsi" w:hAnsiTheme="majorHAnsi" w:cstheme="majorHAnsi"/>
                <w:i/>
                <w:color w:val="7F7F7F" w:themeColor="text1" w:themeTint="80"/>
                <w:sz w:val="20"/>
                <w:szCs w:val="20"/>
              </w:rPr>
              <w:br/>
              <w:t>Supplier X</w:t>
            </w:r>
          </w:p>
        </w:tc>
        <w:tc>
          <w:tcPr>
            <w:tcW w:w="682" w:type="pct"/>
          </w:tcPr>
          <w:p w14:paraId="518BD08C" w14:textId="77777777" w:rsidR="00BD5A29" w:rsidRPr="00BD5A29" w:rsidRDefault="00BD5A29" w:rsidP="00BB1DB5">
            <w:pPr>
              <w:spacing w:before="100" w:beforeAutospacing="1"/>
              <w:ind w:left="0"/>
              <w:jc w:val="center"/>
              <w:rPr>
                <w:rFonts w:asciiTheme="majorHAnsi" w:eastAsia="Times New Roman" w:hAnsiTheme="majorHAnsi" w:cstheme="majorHAnsi"/>
                <w:sz w:val="20"/>
                <w:szCs w:val="20"/>
                <w:lang w:eastAsia="en-GB"/>
              </w:rPr>
            </w:pPr>
            <w:r w:rsidRPr="00BD5A29">
              <w:rPr>
                <w:rFonts w:asciiTheme="majorHAnsi" w:hAnsiTheme="majorHAnsi" w:cstheme="majorHAnsi"/>
                <w:i/>
                <w:color w:val="7F7F7F" w:themeColor="text1" w:themeTint="80"/>
                <w:sz w:val="20"/>
                <w:szCs w:val="20"/>
              </w:rPr>
              <w:br/>
              <w:t>£30</w:t>
            </w:r>
          </w:p>
        </w:tc>
        <w:tc>
          <w:tcPr>
            <w:tcW w:w="891" w:type="pct"/>
          </w:tcPr>
          <w:p w14:paraId="7BCC6F8F" w14:textId="77777777" w:rsidR="00BD5A29" w:rsidRPr="00BD5A29" w:rsidRDefault="00BD5A29" w:rsidP="00BB1DB5">
            <w:pPr>
              <w:spacing w:before="100" w:beforeAutospacing="1"/>
              <w:ind w:left="0"/>
              <w:jc w:val="center"/>
              <w:rPr>
                <w:rFonts w:asciiTheme="majorHAnsi" w:eastAsia="Times New Roman" w:hAnsiTheme="majorHAnsi" w:cstheme="majorHAnsi"/>
                <w:sz w:val="20"/>
                <w:szCs w:val="20"/>
                <w:lang w:eastAsia="en-GB"/>
              </w:rPr>
            </w:pPr>
            <w:r w:rsidRPr="00BD5A29">
              <w:rPr>
                <w:rFonts w:asciiTheme="majorHAnsi" w:hAnsiTheme="majorHAnsi" w:cstheme="majorHAnsi"/>
                <w:i/>
                <w:color w:val="7F7F7F" w:themeColor="text1" w:themeTint="80"/>
                <w:sz w:val="20"/>
                <w:szCs w:val="20"/>
              </w:rPr>
              <w:t>Birth of new baby</w:t>
            </w:r>
          </w:p>
        </w:tc>
        <w:tc>
          <w:tcPr>
            <w:tcW w:w="706" w:type="pct"/>
          </w:tcPr>
          <w:p w14:paraId="6CE0C5F2" w14:textId="77777777" w:rsidR="00BD5A29" w:rsidRPr="00BD5A29" w:rsidRDefault="00BD5A29" w:rsidP="00BB1DB5">
            <w:pPr>
              <w:spacing w:before="100" w:beforeAutospacing="1"/>
              <w:ind w:left="0"/>
              <w:jc w:val="center"/>
              <w:rPr>
                <w:rFonts w:asciiTheme="majorHAnsi" w:eastAsia="Times New Roman" w:hAnsiTheme="majorHAnsi" w:cstheme="majorHAnsi"/>
                <w:sz w:val="20"/>
                <w:szCs w:val="20"/>
                <w:lang w:eastAsia="en-GB"/>
              </w:rPr>
            </w:pPr>
            <w:r w:rsidRPr="00BD5A29">
              <w:rPr>
                <w:rFonts w:asciiTheme="majorHAnsi" w:hAnsiTheme="majorHAnsi" w:cstheme="majorHAnsi"/>
                <w:i/>
                <w:color w:val="7F7F7F" w:themeColor="text1" w:themeTint="80"/>
                <w:sz w:val="20"/>
                <w:szCs w:val="20"/>
              </w:rPr>
              <w:t>Jenny Brown; Manager</w:t>
            </w:r>
          </w:p>
        </w:tc>
      </w:tr>
      <w:tr w:rsidR="00BD5A29" w:rsidRPr="00BD5A29" w14:paraId="7DDE3DAE" w14:textId="77777777" w:rsidTr="00BB1DB5">
        <w:trPr>
          <w:trHeight w:val="974"/>
          <w:jc w:val="center"/>
        </w:trPr>
        <w:tc>
          <w:tcPr>
            <w:tcW w:w="680" w:type="pct"/>
            <w:shd w:val="clear" w:color="auto" w:fill="auto"/>
            <w:vAlign w:val="center"/>
          </w:tcPr>
          <w:p w14:paraId="319C5872" w14:textId="77777777" w:rsidR="00BD5A29" w:rsidRPr="00BD5A29" w:rsidRDefault="00BD5A29" w:rsidP="00BB1DB5">
            <w:pPr>
              <w:pStyle w:val="TableHeader"/>
              <w:rPr>
                <w:szCs w:val="21"/>
                <w:lang w:val="en-GB"/>
              </w:rPr>
            </w:pPr>
          </w:p>
        </w:tc>
        <w:tc>
          <w:tcPr>
            <w:tcW w:w="680" w:type="pct"/>
            <w:shd w:val="clear" w:color="auto" w:fill="auto"/>
            <w:vAlign w:val="center"/>
          </w:tcPr>
          <w:p w14:paraId="55F9D019" w14:textId="77777777" w:rsidR="00BD5A29" w:rsidRPr="00BD5A29" w:rsidRDefault="00BD5A29" w:rsidP="00BB1DB5">
            <w:pPr>
              <w:spacing w:before="100" w:beforeAutospacing="1"/>
              <w:ind w:left="0"/>
              <w:jc w:val="both"/>
              <w:rPr>
                <w:rFonts w:asciiTheme="majorHAnsi" w:eastAsia="Times New Roman" w:hAnsiTheme="majorHAnsi" w:cstheme="majorHAnsi"/>
                <w:sz w:val="20"/>
                <w:szCs w:val="15"/>
                <w:lang w:eastAsia="en-GB"/>
              </w:rPr>
            </w:pPr>
          </w:p>
        </w:tc>
        <w:tc>
          <w:tcPr>
            <w:tcW w:w="681" w:type="pct"/>
          </w:tcPr>
          <w:p w14:paraId="6BB1423F" w14:textId="77777777" w:rsidR="00BD5A29" w:rsidRPr="00BD5A29" w:rsidRDefault="00BD5A29" w:rsidP="00BB1DB5">
            <w:pPr>
              <w:spacing w:before="100" w:beforeAutospacing="1"/>
              <w:ind w:left="0"/>
              <w:jc w:val="both"/>
              <w:rPr>
                <w:rFonts w:asciiTheme="majorHAnsi" w:eastAsia="Times New Roman" w:hAnsiTheme="majorHAnsi" w:cstheme="majorHAnsi"/>
                <w:sz w:val="20"/>
                <w:szCs w:val="15"/>
                <w:lang w:eastAsia="en-GB"/>
              </w:rPr>
            </w:pPr>
          </w:p>
        </w:tc>
        <w:tc>
          <w:tcPr>
            <w:tcW w:w="680" w:type="pct"/>
          </w:tcPr>
          <w:p w14:paraId="0A474BB3" w14:textId="77777777" w:rsidR="00BD5A29" w:rsidRPr="00BD5A29" w:rsidRDefault="00BD5A29" w:rsidP="00BB1DB5">
            <w:pPr>
              <w:spacing w:before="100" w:beforeAutospacing="1"/>
              <w:ind w:left="0"/>
              <w:jc w:val="both"/>
              <w:rPr>
                <w:rFonts w:asciiTheme="majorHAnsi" w:eastAsia="Times New Roman" w:hAnsiTheme="majorHAnsi" w:cstheme="majorHAnsi"/>
                <w:sz w:val="20"/>
                <w:szCs w:val="15"/>
                <w:lang w:eastAsia="en-GB"/>
              </w:rPr>
            </w:pPr>
          </w:p>
        </w:tc>
        <w:tc>
          <w:tcPr>
            <w:tcW w:w="682" w:type="pct"/>
          </w:tcPr>
          <w:p w14:paraId="6C2FB936" w14:textId="77777777" w:rsidR="00BD5A29" w:rsidRPr="00BD5A29" w:rsidRDefault="00BD5A29" w:rsidP="00BB1DB5">
            <w:pPr>
              <w:spacing w:before="100" w:beforeAutospacing="1"/>
              <w:ind w:left="0"/>
              <w:jc w:val="both"/>
              <w:rPr>
                <w:rFonts w:asciiTheme="majorHAnsi" w:eastAsia="Times New Roman" w:hAnsiTheme="majorHAnsi" w:cstheme="majorHAnsi"/>
                <w:sz w:val="20"/>
                <w:szCs w:val="15"/>
                <w:lang w:eastAsia="en-GB"/>
              </w:rPr>
            </w:pPr>
          </w:p>
        </w:tc>
        <w:tc>
          <w:tcPr>
            <w:tcW w:w="891" w:type="pct"/>
          </w:tcPr>
          <w:p w14:paraId="7DE14CBE" w14:textId="77777777" w:rsidR="00BD5A29" w:rsidRPr="00BD5A29" w:rsidRDefault="00BD5A29" w:rsidP="00BB1DB5">
            <w:pPr>
              <w:spacing w:before="100" w:beforeAutospacing="1"/>
              <w:ind w:left="0"/>
              <w:jc w:val="both"/>
              <w:rPr>
                <w:rFonts w:asciiTheme="majorHAnsi" w:eastAsia="Times New Roman" w:hAnsiTheme="majorHAnsi" w:cstheme="majorHAnsi"/>
                <w:sz w:val="20"/>
                <w:szCs w:val="15"/>
                <w:lang w:eastAsia="en-GB"/>
              </w:rPr>
            </w:pPr>
          </w:p>
        </w:tc>
        <w:tc>
          <w:tcPr>
            <w:tcW w:w="706" w:type="pct"/>
          </w:tcPr>
          <w:p w14:paraId="474A063D" w14:textId="77777777" w:rsidR="00BD5A29" w:rsidRPr="00BD5A29" w:rsidRDefault="00BD5A29" w:rsidP="00BB1DB5">
            <w:pPr>
              <w:spacing w:before="100" w:beforeAutospacing="1"/>
              <w:ind w:left="0"/>
              <w:jc w:val="both"/>
              <w:rPr>
                <w:rFonts w:asciiTheme="majorHAnsi" w:eastAsia="Times New Roman" w:hAnsiTheme="majorHAnsi" w:cstheme="majorHAnsi"/>
                <w:sz w:val="20"/>
                <w:szCs w:val="15"/>
                <w:lang w:eastAsia="en-GB"/>
              </w:rPr>
            </w:pPr>
          </w:p>
        </w:tc>
      </w:tr>
    </w:tbl>
    <w:p w14:paraId="1C377378" w14:textId="7909A7E6" w:rsidR="009A468B" w:rsidRDefault="009A468B">
      <w:pPr>
        <w:ind w:left="0" w:firstLine="567"/>
      </w:pPr>
    </w:p>
    <w:p w14:paraId="027B1F3E" w14:textId="486A2FC4" w:rsidR="00E31CBF" w:rsidRDefault="00E31CBF">
      <w:pPr>
        <w:ind w:left="0" w:firstLine="567"/>
      </w:pPr>
    </w:p>
    <w:p w14:paraId="67D1DFCC" w14:textId="77777777" w:rsidR="00E31CBF" w:rsidRDefault="00E31CBF" w:rsidP="00E31CBF">
      <w:pPr>
        <w:ind w:left="0"/>
        <w:jc w:val="both"/>
        <w:rPr>
          <w:sz w:val="22"/>
          <w:szCs w:val="22"/>
        </w:rPr>
      </w:pPr>
    </w:p>
    <w:p w14:paraId="79838101" w14:textId="77777777" w:rsidR="00E31CBF" w:rsidRDefault="00E31CBF" w:rsidP="00E31CBF">
      <w:pPr>
        <w:ind w:left="0"/>
        <w:jc w:val="both"/>
        <w:rPr>
          <w:sz w:val="22"/>
          <w:szCs w:val="22"/>
        </w:rPr>
      </w:pPr>
    </w:p>
    <w:p w14:paraId="44F8F2C8" w14:textId="77777777" w:rsidR="00E31CBF" w:rsidRPr="007344F8" w:rsidRDefault="00E31CBF" w:rsidP="00E31CBF">
      <w:pPr>
        <w:ind w:left="0"/>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D2F2"/>
        <w:tblLook w:val="04A0" w:firstRow="1" w:lastRow="0" w:firstColumn="1" w:lastColumn="0" w:noHBand="0" w:noVBand="1"/>
      </w:tblPr>
      <w:tblGrid>
        <w:gridCol w:w="9288"/>
      </w:tblGrid>
      <w:tr w:rsidR="00E31CBF" w:rsidRPr="00E31CBF" w14:paraId="558F9F15" w14:textId="77777777" w:rsidTr="00BB1DB5">
        <w:tc>
          <w:tcPr>
            <w:tcW w:w="9288" w:type="dxa"/>
            <w:shd w:val="clear" w:color="auto" w:fill="E4D2F2"/>
          </w:tcPr>
          <w:p w14:paraId="1D86C065" w14:textId="77777777" w:rsidR="00E31CBF" w:rsidRPr="00E31CBF" w:rsidRDefault="00E31CBF" w:rsidP="00BB1DB5">
            <w:pPr>
              <w:ind w:left="0"/>
              <w:jc w:val="both"/>
              <w:rPr>
                <w:rFonts w:asciiTheme="majorHAnsi" w:hAnsiTheme="majorHAnsi" w:cstheme="majorHAnsi"/>
                <w:iCs/>
                <w:lang w:eastAsia="en-GB"/>
              </w:rPr>
            </w:pPr>
            <w:r w:rsidRPr="00E31CBF">
              <w:rPr>
                <w:rFonts w:asciiTheme="majorHAnsi" w:hAnsiTheme="majorHAnsi" w:cstheme="majorHAnsi"/>
                <w:b/>
                <w:iCs/>
              </w:rPr>
              <w:t>DISCLAIMER:</w:t>
            </w:r>
            <w:r w:rsidRPr="00E31CBF">
              <w:rPr>
                <w:rFonts w:asciiTheme="majorHAnsi" w:hAnsiTheme="majorHAnsi" w:cstheme="majorHAnsi"/>
                <w:iCs/>
                <w:lang w:eastAsia="en-GB"/>
              </w:rPr>
              <w:t xml:space="preserve"> The information provided in this document is intended only to provide general guidance. It is not intended as a customized recommendation nor constitutes legal advice. TDI Sustainability and other associated or affiliated individuals assume no liability on the basis of the information provided in this document. The document can only be used for non-commercial purposes. It is the responsibility of businesses when following this guidance to ensure that they are compliant with all applicable laws and regulations.</w:t>
            </w:r>
          </w:p>
        </w:tc>
      </w:tr>
    </w:tbl>
    <w:p w14:paraId="01D6D1E8" w14:textId="77777777" w:rsidR="00E31CBF" w:rsidRPr="00FC7083" w:rsidRDefault="00E31CBF" w:rsidP="00E31CBF">
      <w:pPr>
        <w:ind w:left="0"/>
        <w:jc w:val="both"/>
        <w:rPr>
          <w:i/>
          <w:sz w:val="20"/>
          <w:lang w:eastAsia="en-GB"/>
        </w:rPr>
      </w:pPr>
    </w:p>
    <w:p w14:paraId="2CB74C6C" w14:textId="77777777" w:rsidR="00E31CBF" w:rsidRDefault="00E31CBF">
      <w:pPr>
        <w:ind w:left="0" w:firstLine="567"/>
      </w:pPr>
    </w:p>
    <w:sectPr w:rsidR="00E31CBF">
      <w:headerReference w:type="even" r:id="rId7"/>
      <w:headerReference w:type="default" r:id="rId8"/>
      <w:footerReference w:type="even" r:id="rId9"/>
      <w:footerReference w:type="default" r:id="rId10"/>
      <w:headerReference w:type="first" r:id="rId11"/>
      <w:footerReference w:type="first" r:id="rId12"/>
      <w:pgSz w:w="11900" w:h="16840"/>
      <w:pgMar w:top="1482" w:right="1388"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F1967" w14:textId="77777777" w:rsidR="00C436CC" w:rsidRDefault="00C436CC">
      <w:pPr>
        <w:spacing w:line="240" w:lineRule="auto"/>
      </w:pPr>
      <w:r>
        <w:separator/>
      </w:r>
    </w:p>
  </w:endnote>
  <w:endnote w:type="continuationSeparator" w:id="0">
    <w:p w14:paraId="19CFAF2A" w14:textId="77777777" w:rsidR="00C436CC" w:rsidRDefault="00C43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6E396" w14:textId="77777777" w:rsidR="009A468B" w:rsidRDefault="00AE6B3B">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6105E8B4" w14:textId="77777777" w:rsidR="009A468B" w:rsidRDefault="009A468B">
    <w:pPr>
      <w:pBdr>
        <w:top w:val="nil"/>
        <w:left w:val="nil"/>
        <w:bottom w:val="nil"/>
        <w:right w:val="nil"/>
        <w:between w:val="nil"/>
      </w:pBdr>
      <w:tabs>
        <w:tab w:val="center" w:pos="4680"/>
        <w:tab w:val="right" w:pos="9360"/>
      </w:tabs>
      <w:spacing w:line="240" w:lineRule="auto"/>
      <w:ind w:right="360"/>
      <w:rPr>
        <w:color w:val="000000"/>
      </w:rPr>
    </w:pPr>
  </w:p>
  <w:p w14:paraId="3ABD1AEE" w14:textId="77777777" w:rsidR="009A468B" w:rsidRDefault="009A468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D5A2" w14:textId="77777777" w:rsidR="009A468B" w:rsidRDefault="0043654D">
    <w:pPr>
      <w:pBdr>
        <w:top w:val="nil"/>
        <w:left w:val="nil"/>
        <w:bottom w:val="nil"/>
        <w:right w:val="nil"/>
        <w:between w:val="nil"/>
      </w:pBdr>
      <w:tabs>
        <w:tab w:val="center" w:pos="4680"/>
        <w:tab w:val="right" w:pos="9360"/>
      </w:tabs>
      <w:spacing w:line="240" w:lineRule="auto"/>
      <w:rPr>
        <w:color w:val="000000"/>
      </w:rPr>
    </w:pPr>
    <w:r>
      <w:rPr>
        <w:color w:val="000000"/>
      </w:rPr>
      <w:tab/>
    </w:r>
    <w:r>
      <w:rPr>
        <w:color w:val="000000"/>
      </w:rPr>
      <w:tab/>
    </w:r>
    <w:r w:rsidR="00AE6B3B">
      <w:rPr>
        <w:color w:val="000000"/>
      </w:rPr>
      <w:fldChar w:fldCharType="begin"/>
    </w:r>
    <w:r w:rsidR="00AE6B3B">
      <w:rPr>
        <w:color w:val="000000"/>
      </w:rPr>
      <w:instrText>PAGE</w:instrText>
    </w:r>
    <w:r w:rsidR="00AE6B3B">
      <w:rPr>
        <w:color w:val="000000"/>
      </w:rPr>
      <w:fldChar w:fldCharType="separate"/>
    </w:r>
    <w:r w:rsidR="00D522D0">
      <w:rPr>
        <w:noProof/>
        <w:color w:val="000000"/>
      </w:rPr>
      <w:t>5</w:t>
    </w:r>
    <w:r w:rsidR="00AE6B3B">
      <w:rPr>
        <w:color w:val="000000"/>
      </w:rPr>
      <w:fldChar w:fldCharType="end"/>
    </w:r>
  </w:p>
  <w:p w14:paraId="61949AF1" w14:textId="77777777" w:rsidR="009A468B" w:rsidRDefault="009A468B">
    <w:pPr>
      <w:pBdr>
        <w:top w:val="nil"/>
        <w:left w:val="nil"/>
        <w:bottom w:val="nil"/>
        <w:right w:val="nil"/>
        <w:between w:val="nil"/>
      </w:pBdr>
      <w:tabs>
        <w:tab w:val="center" w:pos="4680"/>
        <w:tab w:val="right" w:pos="9360"/>
      </w:tabs>
      <w:spacing w:line="240" w:lineRule="auto"/>
      <w:ind w:right="360"/>
      <w:rPr>
        <w:color w:val="000000"/>
      </w:rPr>
    </w:pPr>
  </w:p>
  <w:p w14:paraId="1D08E964" w14:textId="77777777" w:rsidR="009A468B" w:rsidRDefault="00AE6B3B">
    <w:pPr>
      <w:pBdr>
        <w:top w:val="nil"/>
        <w:left w:val="nil"/>
        <w:bottom w:val="nil"/>
        <w:right w:val="nil"/>
        <w:between w:val="nil"/>
      </w:pBdr>
      <w:tabs>
        <w:tab w:val="center" w:pos="4680"/>
        <w:tab w:val="right" w:pos="9360"/>
      </w:tabs>
      <w:spacing w:line="240" w:lineRule="auto"/>
      <w:rPr>
        <w:i/>
        <w:color w:val="000000"/>
        <w:sz w:val="20"/>
        <w:szCs w:val="20"/>
      </w:rPr>
    </w:pPr>
    <w:r>
      <w:rPr>
        <w:i/>
        <w:color w:val="000000"/>
        <w:sz w:val="20"/>
        <w:szCs w:val="20"/>
      </w:rPr>
      <w:tab/>
    </w:r>
    <w:r>
      <w:rPr>
        <w:noProof/>
        <w:lang w:val="en-US"/>
      </w:rPr>
      <w:drawing>
        <wp:anchor distT="0" distB="0" distL="0" distR="0" simplePos="0" relativeHeight="251658240" behindDoc="0" locked="0" layoutInCell="1" hidden="0" allowOverlap="1" wp14:anchorId="49D4CE33" wp14:editId="03F75C50">
          <wp:simplePos x="0" y="0"/>
          <wp:positionH relativeFrom="column">
            <wp:posOffset>5901690</wp:posOffset>
          </wp:positionH>
          <wp:positionV relativeFrom="paragraph">
            <wp:posOffset>142028</wp:posOffset>
          </wp:positionV>
          <wp:extent cx="482600" cy="488315"/>
          <wp:effectExtent l="0" t="0" r="0" b="0"/>
          <wp:wrapSquare wrapText="bothSides" distT="0" distB="0" distL="0" distR="0"/>
          <wp:docPr id="3" name="image1.png" descr="A picture containing chain, neckl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hain, necklace&#10;&#10;Description automatically generated"/>
                  <pic:cNvPicPr preferRelativeResize="0"/>
                </pic:nvPicPr>
                <pic:blipFill>
                  <a:blip r:embed="rId1"/>
                  <a:srcRect/>
                  <a:stretch>
                    <a:fillRect/>
                  </a:stretch>
                </pic:blipFill>
                <pic:spPr>
                  <a:xfrm>
                    <a:off x="0" y="0"/>
                    <a:ext cx="482600" cy="488315"/>
                  </a:xfrm>
                  <a:prstGeom prst="rect">
                    <a:avLst/>
                  </a:prstGeom>
                  <a:ln/>
                </pic:spPr>
              </pic:pic>
            </a:graphicData>
          </a:graphic>
        </wp:anchor>
      </w:drawing>
    </w:r>
  </w:p>
  <w:p w14:paraId="79EE72FF" w14:textId="77777777" w:rsidR="009A468B" w:rsidRDefault="00AE6B3B">
    <w:pPr>
      <w:pBdr>
        <w:top w:val="nil"/>
        <w:left w:val="nil"/>
        <w:bottom w:val="nil"/>
        <w:right w:val="nil"/>
        <w:between w:val="nil"/>
      </w:pBdr>
      <w:tabs>
        <w:tab w:val="center" w:pos="4680"/>
        <w:tab w:val="right" w:pos="9360"/>
      </w:tabs>
      <w:spacing w:line="240" w:lineRule="auto"/>
      <w:ind w:left="0"/>
      <w:rPr>
        <w:i/>
        <w:color w:val="000000"/>
        <w:sz w:val="20"/>
        <w:szCs w:val="20"/>
      </w:rPr>
    </w:pPr>
    <w:r>
      <w:rPr>
        <w:i/>
        <w:color w:val="000000"/>
        <w:sz w:val="20"/>
        <w:szCs w:val="20"/>
      </w:rPr>
      <w:tab/>
      <w:t>Created by TDI Sustainability for the Gemstones and Jewellery Community Platform</w:t>
    </w:r>
  </w:p>
  <w:p w14:paraId="4BBEA064" w14:textId="77777777" w:rsidR="009A468B" w:rsidRDefault="00AE6B3B">
    <w:pPr>
      <w:pBdr>
        <w:top w:val="nil"/>
        <w:left w:val="nil"/>
        <w:bottom w:val="nil"/>
        <w:right w:val="nil"/>
        <w:between w:val="nil"/>
      </w:pBdr>
      <w:tabs>
        <w:tab w:val="center" w:pos="4680"/>
        <w:tab w:val="right" w:pos="9360"/>
      </w:tabs>
      <w:spacing w:line="240" w:lineRule="auto"/>
      <w:ind w:left="0"/>
      <w:jc w:val="center"/>
      <w:rPr>
        <w:i/>
        <w:color w:val="000000"/>
        <w:sz w:val="20"/>
        <w:szCs w:val="20"/>
      </w:rPr>
    </w:pPr>
    <w:r>
      <w:rPr>
        <w:i/>
        <w:color w:val="000000"/>
        <w:sz w:val="20"/>
        <w:szCs w:val="20"/>
      </w:rPr>
      <w:t>www.gemstones-and-jewellery.com   |   www.tdi-sustainability.com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36337" w14:textId="77777777" w:rsidR="009A468B" w:rsidRDefault="00AE6B3B">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D522D0">
      <w:rPr>
        <w:noProof/>
        <w:color w:val="000000"/>
      </w:rPr>
      <w:t>1</w:t>
    </w:r>
    <w:r>
      <w:rPr>
        <w:color w:val="000000"/>
      </w:rPr>
      <w:fldChar w:fldCharType="end"/>
    </w:r>
  </w:p>
  <w:p w14:paraId="385205FB" w14:textId="77777777" w:rsidR="009A468B" w:rsidRDefault="009A468B">
    <w:pPr>
      <w:pBdr>
        <w:top w:val="nil"/>
        <w:left w:val="nil"/>
        <w:bottom w:val="nil"/>
        <w:right w:val="nil"/>
        <w:between w:val="nil"/>
      </w:pBdr>
      <w:tabs>
        <w:tab w:val="center" w:pos="4680"/>
        <w:tab w:val="right" w:pos="9360"/>
      </w:tabs>
      <w:spacing w:line="240" w:lineRule="auto"/>
      <w:ind w:right="360"/>
      <w:rPr>
        <w:color w:val="000000"/>
      </w:rPr>
    </w:pPr>
  </w:p>
  <w:p w14:paraId="3DBC2F39" w14:textId="77777777" w:rsidR="009A468B" w:rsidRDefault="00AE6B3B">
    <w:pPr>
      <w:pBdr>
        <w:top w:val="nil"/>
        <w:left w:val="nil"/>
        <w:bottom w:val="nil"/>
        <w:right w:val="nil"/>
        <w:between w:val="nil"/>
      </w:pBdr>
      <w:tabs>
        <w:tab w:val="center" w:pos="4680"/>
        <w:tab w:val="right" w:pos="9360"/>
      </w:tabs>
      <w:spacing w:line="240" w:lineRule="auto"/>
      <w:ind w:left="0"/>
      <w:rPr>
        <w:i/>
        <w:color w:val="000000"/>
        <w:sz w:val="20"/>
        <w:szCs w:val="20"/>
      </w:rPr>
    </w:pPr>
    <w:r>
      <w:rPr>
        <w:color w:val="000000"/>
      </w:rPr>
      <w:tab/>
    </w:r>
    <w:r>
      <w:rPr>
        <w:i/>
        <w:color w:val="000000"/>
        <w:sz w:val="20"/>
        <w:szCs w:val="20"/>
      </w:rPr>
      <w:t>Created by TDI Sustainability for the Gemstones and Jewellery Community Platform</w:t>
    </w:r>
    <w:r>
      <w:rPr>
        <w:noProof/>
        <w:lang w:val="en-US"/>
      </w:rPr>
      <w:drawing>
        <wp:anchor distT="0" distB="0" distL="0" distR="0" simplePos="0" relativeHeight="251659264" behindDoc="0" locked="0" layoutInCell="1" hidden="0" allowOverlap="1" wp14:anchorId="72FE86ED" wp14:editId="298B2EB5">
          <wp:simplePos x="0" y="0"/>
          <wp:positionH relativeFrom="column">
            <wp:posOffset>5855335</wp:posOffset>
          </wp:positionH>
          <wp:positionV relativeFrom="paragraph">
            <wp:posOffset>93345</wp:posOffset>
          </wp:positionV>
          <wp:extent cx="482600" cy="488787"/>
          <wp:effectExtent l="0" t="0" r="0" b="0"/>
          <wp:wrapSquare wrapText="bothSides" distT="0" distB="0" distL="0" distR="0"/>
          <wp:docPr id="2" name="image1.png" descr="A picture containing chain, neckl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hain, necklace&#10;&#10;Description automatically generated"/>
                  <pic:cNvPicPr preferRelativeResize="0"/>
                </pic:nvPicPr>
                <pic:blipFill>
                  <a:blip r:embed="rId1"/>
                  <a:srcRect/>
                  <a:stretch>
                    <a:fillRect/>
                  </a:stretch>
                </pic:blipFill>
                <pic:spPr>
                  <a:xfrm>
                    <a:off x="0" y="0"/>
                    <a:ext cx="482600" cy="488787"/>
                  </a:xfrm>
                  <a:prstGeom prst="rect">
                    <a:avLst/>
                  </a:prstGeom>
                  <a:ln/>
                </pic:spPr>
              </pic:pic>
            </a:graphicData>
          </a:graphic>
        </wp:anchor>
      </w:drawing>
    </w:r>
  </w:p>
  <w:p w14:paraId="776C6AA8" w14:textId="7666720C" w:rsidR="009A468B" w:rsidRDefault="00AE6B3B">
    <w:pPr>
      <w:pBdr>
        <w:top w:val="nil"/>
        <w:left w:val="nil"/>
        <w:bottom w:val="nil"/>
        <w:right w:val="nil"/>
        <w:between w:val="nil"/>
      </w:pBdr>
      <w:tabs>
        <w:tab w:val="center" w:pos="4680"/>
        <w:tab w:val="right" w:pos="9360"/>
      </w:tabs>
      <w:spacing w:line="240" w:lineRule="auto"/>
      <w:ind w:left="0"/>
      <w:jc w:val="center"/>
      <w:rPr>
        <w:i/>
        <w:color w:val="000000"/>
        <w:sz w:val="20"/>
        <w:szCs w:val="20"/>
      </w:rPr>
    </w:pPr>
    <w:r>
      <w:rPr>
        <w:i/>
        <w:color w:val="000000"/>
        <w:sz w:val="20"/>
        <w:szCs w:val="20"/>
      </w:rPr>
      <w:t>www.gemstone</w:t>
    </w:r>
    <w:r w:rsidR="00AC0570">
      <w:rPr>
        <w:i/>
        <w:color w:val="000000"/>
        <w:sz w:val="20"/>
        <w:szCs w:val="20"/>
      </w:rPr>
      <w:t>s</w:t>
    </w:r>
    <w:r>
      <w:rPr>
        <w:i/>
        <w:color w:val="000000"/>
        <w:sz w:val="20"/>
        <w:szCs w:val="20"/>
      </w:rPr>
      <w:t>-and-jewellery.com   |   www.tdi-sustainability.com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13B3E" w14:textId="77777777" w:rsidR="00C436CC" w:rsidRDefault="00C436CC">
      <w:pPr>
        <w:spacing w:line="240" w:lineRule="auto"/>
      </w:pPr>
      <w:r>
        <w:separator/>
      </w:r>
    </w:p>
  </w:footnote>
  <w:footnote w:type="continuationSeparator" w:id="0">
    <w:p w14:paraId="53080FD0" w14:textId="77777777" w:rsidR="00C436CC" w:rsidRDefault="00C436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CE0BD" w14:textId="77777777" w:rsidR="00AC0570" w:rsidRDefault="00AC0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8C21" w14:textId="77777777" w:rsidR="009A468B" w:rsidRPr="0043654D" w:rsidRDefault="00AE6B3B" w:rsidP="0043654D">
    <w:pPr>
      <w:ind w:left="0" w:firstLine="567"/>
      <w:jc w:val="center"/>
      <w:rPr>
        <w:i/>
        <w:sz w:val="18"/>
        <w:szCs w:val="18"/>
      </w:rPr>
    </w:pPr>
    <w:r w:rsidRPr="0043654D">
      <w:rPr>
        <w:i/>
        <w:color w:val="312459"/>
        <w:sz w:val="24"/>
        <w:szCs w:val="24"/>
      </w:rPr>
      <w:t>Know Your Counterparty (KYC) Form</w:t>
    </w:r>
  </w:p>
  <w:p w14:paraId="313AB3F8" w14:textId="77777777" w:rsidR="009A468B" w:rsidRPr="0043654D" w:rsidRDefault="00AE6B3B" w:rsidP="0043654D">
    <w:pPr>
      <w:ind w:left="0" w:firstLine="567"/>
      <w:jc w:val="center"/>
      <w:rPr>
        <w:i/>
        <w:color w:val="808080"/>
        <w:sz w:val="24"/>
        <w:szCs w:val="24"/>
      </w:rPr>
    </w:pPr>
    <w:r w:rsidRPr="0043654D">
      <w:rPr>
        <w:i/>
        <w:color w:val="808080"/>
        <w:sz w:val="24"/>
        <w:szCs w:val="24"/>
      </w:rPr>
      <w:t>Sample Form</w:t>
    </w:r>
  </w:p>
  <w:p w14:paraId="3416ECBD" w14:textId="77777777" w:rsidR="009A468B" w:rsidRDefault="009A468B">
    <w:pPr>
      <w:ind w:left="0" w:firstLine="567"/>
      <w:rPr>
        <w:i/>
        <w:color w:val="80808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F536" w14:textId="323BEF70" w:rsidR="009A468B" w:rsidRDefault="009A359A">
    <w:pPr>
      <w:ind w:left="0" w:firstLine="567"/>
      <w:jc w:val="center"/>
      <w:rPr>
        <w:color w:val="312459"/>
        <w:sz w:val="36"/>
        <w:szCs w:val="36"/>
      </w:rPr>
    </w:pPr>
    <w:r>
      <w:rPr>
        <w:noProof/>
        <w:lang w:val="en-US"/>
      </w:rPr>
      <w:drawing>
        <wp:anchor distT="0" distB="0" distL="114300" distR="114300" simplePos="0" relativeHeight="251661312" behindDoc="0" locked="0" layoutInCell="1" allowOverlap="1" wp14:anchorId="405D6F28" wp14:editId="370F676E">
          <wp:simplePos x="0" y="0"/>
          <wp:positionH relativeFrom="column">
            <wp:posOffset>-680224</wp:posOffset>
          </wp:positionH>
          <wp:positionV relativeFrom="paragraph">
            <wp:posOffset>-240386</wp:posOffset>
          </wp:positionV>
          <wp:extent cx="1518291" cy="618893"/>
          <wp:effectExtent l="0" t="0" r="0" b="381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8291" cy="618893"/>
                  </a:xfrm>
                  <a:prstGeom prst="rect">
                    <a:avLst/>
                  </a:prstGeom>
                </pic:spPr>
              </pic:pic>
            </a:graphicData>
          </a:graphic>
          <wp14:sizeRelH relativeFrom="page">
            <wp14:pctWidth>0</wp14:pctWidth>
          </wp14:sizeRelH>
          <wp14:sizeRelV relativeFrom="page">
            <wp14:pctHeight>0</wp14:pctHeight>
          </wp14:sizeRelV>
        </wp:anchor>
      </w:drawing>
    </w:r>
    <w:r w:rsidR="00AE6B3B">
      <w:rPr>
        <w:noProof/>
        <w:lang w:val="en-US"/>
      </w:rPr>
      <w:drawing>
        <wp:inline distT="0" distB="0" distL="0" distR="0" wp14:anchorId="439D1E1D" wp14:editId="7D990916">
          <wp:extent cx="1802370" cy="562970"/>
          <wp:effectExtent l="0" t="0" r="0" b="0"/>
          <wp:docPr id="1"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2"/>
                  <a:srcRect/>
                  <a:stretch>
                    <a:fillRect/>
                  </a:stretch>
                </pic:blipFill>
                <pic:spPr>
                  <a:xfrm>
                    <a:off x="0" y="0"/>
                    <a:ext cx="1802370" cy="5629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A468B"/>
    <w:rsid w:val="0043654D"/>
    <w:rsid w:val="00480114"/>
    <w:rsid w:val="00616794"/>
    <w:rsid w:val="00795499"/>
    <w:rsid w:val="009A359A"/>
    <w:rsid w:val="009A468B"/>
    <w:rsid w:val="00AC0570"/>
    <w:rsid w:val="00AE6B3B"/>
    <w:rsid w:val="00BD5A29"/>
    <w:rsid w:val="00C35B81"/>
    <w:rsid w:val="00C436CC"/>
    <w:rsid w:val="00D522D0"/>
    <w:rsid w:val="00D65DD4"/>
    <w:rsid w:val="00E31C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9490D"/>
  <w15:docId w15:val="{50D3DA22-CFCE-E545-9FA4-5C337C1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en-GB" w:eastAsia="en-US" w:bidi="ar-SA"/>
      </w:rPr>
    </w:rPrDefault>
    <w:pPrDefault>
      <w:pPr>
        <w:spacing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color w:val="2F5496"/>
      <w:sz w:val="28"/>
      <w:szCs w:val="28"/>
    </w:rPr>
  </w:style>
  <w:style w:type="paragraph" w:styleId="Heading2">
    <w:name w:val="heading 2"/>
    <w:basedOn w:val="Normal"/>
    <w:next w:val="Normal"/>
    <w:pPr>
      <w:spacing w:line="480" w:lineRule="auto"/>
      <w:ind w:left="0"/>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Pr>
      <w:sz w:val="56"/>
      <w:szCs w:val="56"/>
    </w:rPr>
  </w:style>
  <w:style w:type="paragraph" w:styleId="Subtitle">
    <w:name w:val="Subtitle"/>
    <w:basedOn w:val="Normal"/>
    <w:next w:val="Normal"/>
    <w:pPr>
      <w:spacing w:after="160"/>
      <w:ind w:left="2268"/>
    </w:pPr>
    <w:rPr>
      <w:color w:val="5A5A5A"/>
      <w:sz w:val="22"/>
      <w:szCs w:val="22"/>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65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54D"/>
    <w:rPr>
      <w:rFonts w:ascii="Tahoma" w:hAnsi="Tahoma" w:cs="Tahoma"/>
      <w:sz w:val="16"/>
      <w:szCs w:val="16"/>
    </w:rPr>
  </w:style>
  <w:style w:type="paragraph" w:styleId="Header">
    <w:name w:val="header"/>
    <w:basedOn w:val="Normal"/>
    <w:link w:val="HeaderChar"/>
    <w:uiPriority w:val="99"/>
    <w:unhideWhenUsed/>
    <w:rsid w:val="0043654D"/>
    <w:pPr>
      <w:tabs>
        <w:tab w:val="center" w:pos="4680"/>
        <w:tab w:val="right" w:pos="9360"/>
      </w:tabs>
      <w:spacing w:line="240" w:lineRule="auto"/>
    </w:pPr>
  </w:style>
  <w:style w:type="character" w:customStyle="1" w:styleId="HeaderChar">
    <w:name w:val="Header Char"/>
    <w:basedOn w:val="DefaultParagraphFont"/>
    <w:link w:val="Header"/>
    <w:uiPriority w:val="99"/>
    <w:rsid w:val="0043654D"/>
  </w:style>
  <w:style w:type="paragraph" w:styleId="Revision">
    <w:name w:val="Revision"/>
    <w:hidden/>
    <w:uiPriority w:val="99"/>
    <w:semiHidden/>
    <w:rsid w:val="0043654D"/>
    <w:pPr>
      <w:spacing w:line="240" w:lineRule="auto"/>
      <w:ind w:left="0"/>
    </w:pPr>
  </w:style>
  <w:style w:type="paragraph" w:customStyle="1" w:styleId="TableHeader">
    <w:name w:val="Table Header"/>
    <w:basedOn w:val="Normal"/>
    <w:autoRedefine/>
    <w:qFormat/>
    <w:rsid w:val="00BD5A29"/>
    <w:pPr>
      <w:spacing w:before="100" w:beforeAutospacing="1" w:after="100" w:afterAutospacing="1" w:line="240" w:lineRule="auto"/>
      <w:ind w:left="0"/>
      <w:jc w:val="center"/>
    </w:pPr>
    <w:rPr>
      <w:rFonts w:asciiTheme="majorHAnsi" w:eastAsiaTheme="majorEastAsia" w:hAnsiTheme="majorHAnsi" w:cstheme="majorHAnsi"/>
      <w:b/>
      <w:bCs/>
      <w:color w:val="FFFFFF" w:themeColor="background1"/>
      <w:sz w:val="22"/>
      <w:szCs w:val="22"/>
      <w:lang w:val="en-ZW" w:eastAsia="en-GB"/>
    </w:rPr>
  </w:style>
  <w:style w:type="table" w:styleId="TableGrid">
    <w:name w:val="Table Grid"/>
    <w:basedOn w:val="TableNormal"/>
    <w:uiPriority w:val="39"/>
    <w:rsid w:val="00E31CBF"/>
    <w:rPr>
      <w:rFonts w:asciiTheme="minorHAnsi" w:eastAsiaTheme="minorHAnsi" w:hAnsiTheme="minorHAnsi" w:cstheme="minorBidi"/>
      <w:sz w:val="22"/>
      <w:szCs w:val="22"/>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F60D-BDF1-4F93-B611-65C8271F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145</Words>
  <Characters>828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Gargiulo</dc:creator>
  <cp:lastModifiedBy>Steven Benson</cp:lastModifiedBy>
  <cp:revision>8</cp:revision>
  <cp:lastPrinted>2020-05-27T11:11:00Z</cp:lastPrinted>
  <dcterms:created xsi:type="dcterms:W3CDTF">2020-05-27T11:01:00Z</dcterms:created>
  <dcterms:modified xsi:type="dcterms:W3CDTF">2021-01-10T11:12:00Z</dcterms:modified>
</cp:coreProperties>
</file>